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36" w:rsidRPr="00F95636" w:rsidRDefault="009B1486" w:rsidP="00F95636">
      <w:pPr>
        <w:widowControl w:val="0"/>
        <w:spacing w:after="0" w:line="234" w:lineRule="exact"/>
        <w:ind w:left="140" w:firstLine="1065"/>
        <w:rPr>
          <w:rFonts w:ascii="Arial" w:eastAsia="Arial" w:hAnsi="Arial" w:cs="Times New Roman"/>
          <w:color w:val="0A9344"/>
          <w:w w:val="85"/>
          <w:sz w:val="26"/>
          <w:szCs w:val="26"/>
        </w:rPr>
      </w:pPr>
      <w:r w:rsidRPr="009B1486">
        <w:rPr>
          <w:noProof/>
          <w:color w:val="0A9344"/>
          <w:w w:val="85"/>
        </w:rPr>
        <w:drawing>
          <wp:inline distT="0" distB="0" distL="0" distR="0">
            <wp:extent cx="4572000" cy="3657600"/>
            <wp:effectExtent l="0" t="0" r="0" b="0"/>
            <wp:docPr id="1" name="Picture 1" descr="C:\Users\jstrzalka\AppData\Local\Temp\Temp1_LOGOS - SCHOOLS.zip\LOGOS - SCHOOLS\ECSS_Saint-Luk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zalka\AppData\Local\Temp\Temp1_LOGOS - SCHOOLS.zip\LOGOS - SCHOOLS\ECSS_Saint-Luke-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r w:rsidR="00F95636">
        <w:rPr>
          <w:noProof/>
          <w:color w:val="0A9344"/>
          <w:w w:val="85"/>
        </w:rPr>
        <w:drawing>
          <wp:anchor distT="0" distB="0" distL="114300" distR="114300" simplePos="0" relativeHeight="251659264" behindDoc="1" locked="0" layoutInCell="1" allowOverlap="1" wp14:anchorId="6ED39E8F" wp14:editId="4776BF8C">
            <wp:simplePos x="0" y="0"/>
            <wp:positionH relativeFrom="column">
              <wp:posOffset>0</wp:posOffset>
            </wp:positionH>
            <wp:positionV relativeFrom="paragraph">
              <wp:posOffset>0</wp:posOffset>
            </wp:positionV>
            <wp:extent cx="2459990" cy="697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CapitalC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990" cy="697865"/>
                    </a:xfrm>
                    <a:prstGeom prst="rect">
                      <a:avLst/>
                    </a:prstGeom>
                  </pic:spPr>
                </pic:pic>
              </a:graphicData>
            </a:graphic>
            <wp14:sizeRelH relativeFrom="page">
              <wp14:pctWidth>0</wp14:pctWidth>
            </wp14:sizeRelH>
            <wp14:sizeRelV relativeFrom="page">
              <wp14:pctHeight>0</wp14:pctHeight>
            </wp14:sizeRelV>
          </wp:anchor>
        </w:drawing>
      </w:r>
    </w:p>
    <w:p w:rsidR="00F95636" w:rsidRPr="00F95636" w:rsidRDefault="00F95636" w:rsidP="00F95636">
      <w:pPr>
        <w:widowControl w:val="0"/>
        <w:spacing w:after="0" w:line="234" w:lineRule="exact"/>
        <w:ind w:left="140" w:firstLine="1065"/>
        <w:rPr>
          <w:rFonts w:ascii="Arial" w:eastAsia="Arial" w:hAnsi="Arial" w:cs="Times New Roman"/>
          <w:color w:val="0A9344"/>
          <w:w w:val="85"/>
          <w:sz w:val="26"/>
          <w:szCs w:val="26"/>
        </w:rPr>
      </w:pPr>
    </w:p>
    <w:p w:rsidR="00F95636" w:rsidRPr="00F95636" w:rsidRDefault="00F95636" w:rsidP="00F95636">
      <w:pPr>
        <w:widowControl w:val="0"/>
        <w:spacing w:after="0" w:line="234" w:lineRule="exact"/>
        <w:ind w:left="140" w:firstLine="1065"/>
        <w:rPr>
          <w:rFonts w:ascii="Arial" w:eastAsia="Arial" w:hAnsi="Arial" w:cs="Times New Roman"/>
          <w:color w:val="0A9344"/>
          <w:w w:val="85"/>
          <w:sz w:val="26"/>
          <w:szCs w:val="26"/>
        </w:rPr>
      </w:pPr>
    </w:p>
    <w:p w:rsidR="00F95636" w:rsidRPr="00F95636" w:rsidRDefault="00F95636" w:rsidP="00F95636">
      <w:pPr>
        <w:widowControl w:val="0"/>
        <w:spacing w:after="0" w:line="234" w:lineRule="exact"/>
        <w:ind w:left="140" w:firstLine="1065"/>
        <w:rPr>
          <w:rFonts w:ascii="Arial" w:eastAsia="Arial" w:hAnsi="Arial" w:cs="Times New Roman"/>
          <w:color w:val="0A9344"/>
          <w:w w:val="85"/>
          <w:sz w:val="26"/>
          <w:szCs w:val="26"/>
        </w:rPr>
      </w:pPr>
    </w:p>
    <w:p w:rsidR="00F95636" w:rsidRPr="00F95636" w:rsidRDefault="00F95636" w:rsidP="00F95636">
      <w:pPr>
        <w:widowControl w:val="0"/>
        <w:spacing w:after="0" w:line="234" w:lineRule="exact"/>
        <w:ind w:left="140"/>
        <w:rPr>
          <w:rFonts w:ascii="Arial" w:eastAsia="Arial" w:hAnsi="Arial" w:cs="Times New Roman"/>
          <w:color w:val="267426"/>
          <w:sz w:val="26"/>
          <w:szCs w:val="26"/>
        </w:rPr>
      </w:pP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1"/>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7"/>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7"/>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7"/>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19"/>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1"/>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7"/>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19"/>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4"/>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7"/>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4"/>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4"/>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3"/>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w:t>
      </w:r>
      <w:r w:rsidRPr="00F95636">
        <w:rPr>
          <w:rFonts w:ascii="Arial" w:eastAsia="Arial" w:hAnsi="Arial" w:cs="Times New Roman"/>
          <w:color w:val="267426"/>
          <w:spacing w:val="-3"/>
          <w:w w:val="85"/>
          <w:sz w:val="26"/>
          <w:szCs w:val="26"/>
        </w:rPr>
        <w:t xml:space="preserve"> </w:t>
      </w:r>
      <w:r w:rsidRPr="00F95636">
        <w:rPr>
          <w:rFonts w:ascii="Arial" w:eastAsia="Arial" w:hAnsi="Arial" w:cs="Times New Roman"/>
          <w:color w:val="267426"/>
          <w:spacing w:val="-4"/>
          <w:w w:val="85"/>
          <w:sz w:val="26"/>
          <w:szCs w:val="26"/>
        </w:rPr>
        <w:t>Middle</w:t>
      </w:r>
      <w:r w:rsidRPr="00F95636">
        <w:rPr>
          <w:rFonts w:ascii="Arial" w:eastAsia="Arial" w:hAnsi="Arial" w:cs="Times New Roman"/>
          <w:color w:val="267426"/>
          <w:spacing w:val="-35"/>
          <w:w w:val="85"/>
          <w:sz w:val="26"/>
          <w:szCs w:val="26"/>
        </w:rPr>
        <w:t xml:space="preserve"> </w:t>
      </w:r>
      <w:r w:rsidRPr="00F95636">
        <w:rPr>
          <w:rFonts w:ascii="Arial" w:eastAsia="Arial" w:hAnsi="Arial" w:cs="Times New Roman"/>
          <w:color w:val="267426"/>
          <w:w w:val="85"/>
          <w:sz w:val="26"/>
          <w:szCs w:val="26"/>
        </w:rPr>
        <w:t>States</w:t>
      </w:r>
      <w:r w:rsidRPr="00F95636">
        <w:rPr>
          <w:rFonts w:ascii="Arial" w:eastAsia="Arial" w:hAnsi="Arial" w:cs="Times New Roman"/>
          <w:color w:val="267426"/>
          <w:spacing w:val="-35"/>
          <w:w w:val="85"/>
          <w:sz w:val="26"/>
          <w:szCs w:val="26"/>
        </w:rPr>
        <w:t xml:space="preserve"> </w:t>
      </w:r>
      <w:r w:rsidRPr="00F95636">
        <w:rPr>
          <w:rFonts w:ascii="Arial" w:eastAsia="Arial" w:hAnsi="Arial" w:cs="Times New Roman"/>
          <w:color w:val="267426"/>
          <w:spacing w:val="1"/>
          <w:w w:val="85"/>
          <w:sz w:val="26"/>
          <w:szCs w:val="26"/>
        </w:rPr>
        <w:t>Accredited</w:t>
      </w:r>
      <w:r w:rsidRPr="00F95636">
        <w:rPr>
          <w:rFonts w:ascii="Arial" w:eastAsia="Arial" w:hAnsi="Arial" w:cs="Times New Roman"/>
          <w:color w:val="267426"/>
          <w:spacing w:val="-30"/>
          <w:w w:val="85"/>
          <w:sz w:val="26"/>
          <w:szCs w:val="26"/>
        </w:rPr>
        <w:t xml:space="preserve"> </w:t>
      </w:r>
      <w:r w:rsidRPr="00F95636">
        <w:rPr>
          <w:rFonts w:ascii="Arial" w:eastAsia="Arial" w:hAnsi="Arial" w:cs="Times New Roman"/>
          <w:color w:val="267426"/>
          <w:spacing w:val="1"/>
          <w:w w:val="85"/>
          <w:sz w:val="26"/>
          <w:szCs w:val="26"/>
        </w:rPr>
        <w:t>Since</w:t>
      </w:r>
      <w:r w:rsidRPr="00F95636">
        <w:rPr>
          <w:rFonts w:ascii="Arial" w:eastAsia="Arial" w:hAnsi="Arial" w:cs="Times New Roman"/>
          <w:color w:val="267426"/>
          <w:spacing w:val="-26"/>
          <w:w w:val="85"/>
          <w:sz w:val="26"/>
          <w:szCs w:val="26"/>
        </w:rPr>
        <w:t xml:space="preserve"> </w:t>
      </w:r>
      <w:r w:rsidRPr="00F95636">
        <w:rPr>
          <w:rFonts w:ascii="Arial" w:eastAsia="Arial" w:hAnsi="Arial" w:cs="Times New Roman"/>
          <w:color w:val="267426"/>
          <w:w w:val="85"/>
          <w:sz w:val="26"/>
          <w:szCs w:val="26"/>
        </w:rPr>
        <w:t>1980</w:t>
      </w:r>
    </w:p>
    <w:p w:rsidR="00F95636" w:rsidRPr="00F95636" w:rsidRDefault="00F95636" w:rsidP="00F95636">
      <w:pPr>
        <w:widowControl w:val="0"/>
        <w:tabs>
          <w:tab w:val="left" w:pos="6907"/>
        </w:tabs>
        <w:spacing w:before="67" w:after="0" w:line="240" w:lineRule="auto"/>
        <w:rPr>
          <w:rFonts w:ascii="Arial" w:eastAsia="Arial" w:hAnsi="Arial" w:cs="Times New Roman"/>
          <w:color w:val="267426"/>
          <w:w w:val="75"/>
          <w:sz w:val="24"/>
          <w:szCs w:val="24"/>
        </w:rPr>
      </w:pPr>
      <w:r w:rsidRPr="00F95636">
        <w:rPr>
          <w:rFonts w:ascii="Arial" w:eastAsia="Arial" w:hAnsi="Arial" w:cs="Times New Roman"/>
          <w:color w:val="267426"/>
          <w:w w:val="75"/>
          <w:sz w:val="26"/>
          <w:szCs w:val="26"/>
        </w:rPr>
        <w:t>425 East 38</w:t>
      </w:r>
      <w:r w:rsidRPr="00F95636">
        <w:rPr>
          <w:rFonts w:ascii="Arial" w:eastAsia="Arial" w:hAnsi="Arial" w:cs="Times New Roman"/>
          <w:color w:val="267426"/>
          <w:w w:val="75"/>
          <w:sz w:val="26"/>
          <w:szCs w:val="26"/>
          <w:vertAlign w:val="superscript"/>
        </w:rPr>
        <w:t>th</w:t>
      </w:r>
      <w:r w:rsidRPr="00F95636">
        <w:rPr>
          <w:rFonts w:ascii="Arial" w:eastAsia="Arial" w:hAnsi="Arial" w:cs="Times New Roman"/>
          <w:color w:val="267426"/>
          <w:w w:val="75"/>
          <w:sz w:val="26"/>
          <w:szCs w:val="26"/>
        </w:rPr>
        <w:t xml:space="preserve"> Street, Erie, PA  16504          </w:t>
      </w:r>
      <w:hyperlink r:id="rId9" w:history="1">
        <w:r w:rsidRPr="00F95636">
          <w:rPr>
            <w:rFonts w:ascii="Arial" w:eastAsia="Arial" w:hAnsi="Arial" w:cs="Times New Roman"/>
            <w:color w:val="267426"/>
            <w:w w:val="75"/>
            <w:sz w:val="26"/>
            <w:szCs w:val="26"/>
            <w:u w:val="single"/>
          </w:rPr>
          <w:t>www.slserie.org</w:t>
        </w:r>
      </w:hyperlink>
      <w:r w:rsidRPr="00F95636">
        <w:rPr>
          <w:rFonts w:ascii="Arial" w:eastAsia="Arial" w:hAnsi="Arial" w:cs="Times New Roman"/>
          <w:color w:val="267426"/>
          <w:w w:val="75"/>
          <w:sz w:val="24"/>
          <w:szCs w:val="24"/>
        </w:rPr>
        <w:t xml:space="preserve">          </w:t>
      </w:r>
      <w:r w:rsidRPr="00F95636">
        <w:rPr>
          <w:rFonts w:ascii="Arial" w:eastAsia="Arial" w:hAnsi="Arial" w:cs="Times New Roman"/>
          <w:color w:val="267426"/>
          <w:w w:val="75"/>
          <w:sz w:val="26"/>
          <w:szCs w:val="26"/>
        </w:rPr>
        <w:t>Phone – 814-825-7105          Fax – 814-825-7169</w:t>
      </w:r>
    </w:p>
    <w:p w:rsidR="00F95636" w:rsidRDefault="00F95636" w:rsidP="00F95636">
      <w:pPr>
        <w:widowControl w:val="0"/>
        <w:tabs>
          <w:tab w:val="left" w:pos="6907"/>
        </w:tabs>
        <w:spacing w:before="67" w:after="0" w:line="240" w:lineRule="auto"/>
        <w:rPr>
          <w:rFonts w:ascii="Arial" w:eastAsia="Arial" w:hAnsi="Arial" w:cs="Times New Roman"/>
          <w:color w:val="0A9344"/>
          <w:w w:val="75"/>
          <w:sz w:val="26"/>
          <w:szCs w:val="26"/>
        </w:rPr>
      </w:pPr>
    </w:p>
    <w:p w:rsidR="007E73A0" w:rsidRPr="00F95636" w:rsidRDefault="007E73A0" w:rsidP="00F95636">
      <w:pPr>
        <w:widowControl w:val="0"/>
        <w:tabs>
          <w:tab w:val="left" w:pos="6907"/>
        </w:tabs>
        <w:spacing w:before="67" w:after="0" w:line="240" w:lineRule="auto"/>
        <w:rPr>
          <w:rFonts w:ascii="Arial" w:eastAsia="Arial" w:hAnsi="Arial" w:cs="Times New Roman"/>
          <w:color w:val="0A9344"/>
          <w:w w:val="75"/>
          <w:sz w:val="26"/>
          <w:szCs w:val="26"/>
        </w:rPr>
      </w:pPr>
    </w:p>
    <w:p w:rsidR="00E70BC6" w:rsidRPr="00E6507B" w:rsidRDefault="004C70CE" w:rsidP="00F73DB7">
      <w:pPr>
        <w:pStyle w:val="NormalWeb"/>
        <w:shd w:val="clear" w:color="auto" w:fill="FFFFFF"/>
        <w:spacing w:before="0" w:beforeAutospacing="0" w:after="0" w:afterAutospacing="0"/>
        <w:jc w:val="center"/>
        <w:textAlignment w:val="baseline"/>
        <w:rPr>
          <w:rFonts w:asciiTheme="minorHAnsi" w:hAnsiTheme="minorHAnsi" w:cstheme="minorHAnsi"/>
          <w:b/>
          <w:sz w:val="28"/>
          <w:szCs w:val="28"/>
        </w:rPr>
      </w:pPr>
      <w:r>
        <w:rPr>
          <w:rFonts w:asciiTheme="minorHAnsi" w:hAnsiTheme="minorHAnsi" w:cstheme="minorHAnsi"/>
          <w:b/>
          <w:sz w:val="28"/>
          <w:szCs w:val="28"/>
        </w:rPr>
        <w:t xml:space="preserve">2017/2018 </w:t>
      </w:r>
      <w:r w:rsidR="00F73DB7" w:rsidRPr="00E6507B">
        <w:rPr>
          <w:rFonts w:asciiTheme="minorHAnsi" w:hAnsiTheme="minorHAnsi" w:cstheme="minorHAnsi"/>
          <w:b/>
          <w:sz w:val="28"/>
          <w:szCs w:val="28"/>
        </w:rPr>
        <w:t>Dress Code Requirements</w:t>
      </w:r>
    </w:p>
    <w:p w:rsidR="00F73DB7" w:rsidRPr="00F73DB7" w:rsidRDefault="00F73DB7" w:rsidP="00F73DB7">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2852B4" w:rsidRDefault="002852B4" w:rsidP="00F73DB7">
      <w:pPr>
        <w:pStyle w:val="NormalWeb"/>
        <w:shd w:val="clear" w:color="auto" w:fill="FFFFFF"/>
        <w:spacing w:before="0" w:beforeAutospacing="0" w:after="0" w:afterAutospacing="0"/>
        <w:textAlignment w:val="baseline"/>
        <w:rPr>
          <w:rFonts w:asciiTheme="minorHAnsi" w:hAnsiTheme="minorHAnsi" w:cstheme="minorHAnsi"/>
          <w:b/>
          <w:u w:val="single"/>
        </w:rPr>
      </w:pPr>
    </w:p>
    <w:p w:rsidR="00F73DB7" w:rsidRPr="00E6507B" w:rsidRDefault="00F73DB7" w:rsidP="00F73DB7">
      <w:pPr>
        <w:pStyle w:val="NormalWeb"/>
        <w:shd w:val="clear" w:color="auto" w:fill="FFFFFF"/>
        <w:spacing w:before="0" w:beforeAutospacing="0" w:after="0" w:afterAutospacing="0"/>
        <w:textAlignment w:val="baseline"/>
        <w:rPr>
          <w:rFonts w:asciiTheme="minorHAnsi" w:hAnsiTheme="minorHAnsi" w:cstheme="minorHAnsi"/>
          <w:u w:val="single"/>
        </w:rPr>
      </w:pPr>
      <w:r w:rsidRPr="001677CC">
        <w:rPr>
          <w:rFonts w:asciiTheme="minorHAnsi" w:hAnsiTheme="minorHAnsi" w:cstheme="minorHAnsi"/>
          <w:b/>
          <w:u w:val="single"/>
        </w:rPr>
        <w:t>Uniforms</w:t>
      </w:r>
      <w:r w:rsidRPr="00E6507B">
        <w:rPr>
          <w:rFonts w:asciiTheme="minorHAnsi" w:hAnsiTheme="minorHAnsi" w:cstheme="minorHAnsi"/>
        </w:rPr>
        <w:t>:</w:t>
      </w:r>
    </w:p>
    <w:p w:rsidR="00F73DB7" w:rsidRPr="00E6507B" w:rsidRDefault="00F73DB7" w:rsidP="00F73DB7">
      <w:pPr>
        <w:pStyle w:val="NormalWeb"/>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u w:val="single"/>
        </w:rPr>
        <w:t xml:space="preserve"> </w:t>
      </w:r>
    </w:p>
    <w:p w:rsidR="00F73DB7" w:rsidRPr="00E6507B" w:rsidRDefault="00F73DB7" w:rsidP="00F73DB7">
      <w:pPr>
        <w:pStyle w:val="NormalWeb"/>
        <w:shd w:val="clear" w:color="auto" w:fill="FFFFFF"/>
        <w:spacing w:before="0" w:beforeAutospacing="0" w:after="0" w:afterAutospacing="0"/>
        <w:textAlignment w:val="baseline"/>
        <w:rPr>
          <w:rFonts w:asciiTheme="minorHAnsi" w:hAnsiTheme="minorHAnsi" w:cstheme="minorHAnsi"/>
        </w:rPr>
      </w:pPr>
      <w:r w:rsidRPr="001677CC">
        <w:rPr>
          <w:rFonts w:asciiTheme="minorHAnsi" w:hAnsiTheme="minorHAnsi" w:cstheme="minorHAnsi"/>
          <w:b/>
        </w:rPr>
        <w:t>Girls</w:t>
      </w:r>
      <w:r w:rsidRPr="00E6507B">
        <w:rPr>
          <w:rFonts w:asciiTheme="minorHAnsi" w:hAnsiTheme="minorHAnsi" w:cstheme="minorHAnsi"/>
        </w:rPr>
        <w:t>:</w:t>
      </w:r>
    </w:p>
    <w:p w:rsidR="00F73DB7" w:rsidRPr="00E6507B" w:rsidRDefault="00F73DB7"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St. Luke traditional plaid uniform jumper (grades 1 – </w:t>
      </w:r>
      <w:r w:rsidR="00734447" w:rsidRPr="00E6507B">
        <w:rPr>
          <w:rFonts w:asciiTheme="minorHAnsi" w:hAnsiTheme="minorHAnsi" w:cstheme="minorHAnsi"/>
        </w:rPr>
        <w:t>3</w:t>
      </w:r>
      <w:r w:rsidRPr="00E6507B">
        <w:rPr>
          <w:rFonts w:asciiTheme="minorHAnsi" w:hAnsiTheme="minorHAnsi" w:cstheme="minorHAnsi"/>
        </w:rPr>
        <w:t>)</w:t>
      </w:r>
    </w:p>
    <w:p w:rsidR="00F73DB7" w:rsidRPr="00E6507B" w:rsidRDefault="00F73DB7"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St. Luke traditional plaid uniform </w:t>
      </w:r>
      <w:proofErr w:type="spellStart"/>
      <w:r w:rsidRPr="00E6507B">
        <w:rPr>
          <w:rFonts w:asciiTheme="minorHAnsi" w:hAnsiTheme="minorHAnsi" w:cstheme="minorHAnsi"/>
        </w:rPr>
        <w:t>skort</w:t>
      </w:r>
      <w:proofErr w:type="spellEnd"/>
      <w:r w:rsidRPr="00E6507B">
        <w:rPr>
          <w:rFonts w:asciiTheme="minorHAnsi" w:hAnsiTheme="minorHAnsi" w:cstheme="minorHAnsi"/>
        </w:rPr>
        <w:t xml:space="preserve"> (grades 4 – 8)</w:t>
      </w:r>
    </w:p>
    <w:p w:rsidR="00F73DB7" w:rsidRDefault="00F73DB7"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St. Luke traditional plaid uniform skirt (grades 4 – 8)</w:t>
      </w:r>
    </w:p>
    <w:p w:rsidR="00F73DB7" w:rsidRPr="00E6507B" w:rsidRDefault="00F73DB7"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Navy blue walking shorts (August – </w:t>
      </w:r>
      <w:r w:rsidR="00E050AA">
        <w:rPr>
          <w:rFonts w:asciiTheme="minorHAnsi" w:hAnsiTheme="minorHAnsi" w:cstheme="minorHAnsi"/>
        </w:rPr>
        <w:t>November</w:t>
      </w:r>
      <w:r w:rsidRPr="00E6507B">
        <w:rPr>
          <w:rFonts w:asciiTheme="minorHAnsi" w:hAnsiTheme="minorHAnsi" w:cstheme="minorHAnsi"/>
        </w:rPr>
        <w:t xml:space="preserve"> and May – June)</w:t>
      </w:r>
    </w:p>
    <w:p w:rsidR="00F73DB7" w:rsidRPr="00E6507B" w:rsidRDefault="00F73DB7"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Navy blue dress slacks</w:t>
      </w:r>
    </w:p>
    <w:p w:rsidR="00F73DB7" w:rsidRPr="00E6507B" w:rsidRDefault="00F73DB7"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yellow polo shirt – Long or short sleeved</w:t>
      </w:r>
    </w:p>
    <w:p w:rsidR="000B7B4D" w:rsidRPr="00E6507B" w:rsidRDefault="00F73DB7" w:rsidP="000B7B4D">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ye</w:t>
      </w:r>
      <w:r w:rsidR="006E76AD" w:rsidRPr="00E6507B">
        <w:rPr>
          <w:rFonts w:asciiTheme="minorHAnsi" w:hAnsiTheme="minorHAnsi" w:cstheme="minorHAnsi"/>
        </w:rPr>
        <w:t>llow turtleneck</w:t>
      </w:r>
    </w:p>
    <w:p w:rsidR="000B7B4D" w:rsidRPr="00E6507B" w:rsidRDefault="000B7B4D" w:rsidP="000B7B4D">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navy blue sweater – Cardigan, V-neck or crew</w:t>
      </w:r>
    </w:p>
    <w:p w:rsidR="006E76AD" w:rsidRPr="00E6507B" w:rsidRDefault="006E76AD"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navy blue St Luke sweatshirt</w:t>
      </w:r>
    </w:p>
    <w:p w:rsidR="006E76AD" w:rsidRPr="00E6507B" w:rsidRDefault="006E76AD"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Gray sweatshirt (grades 6 – 8) ~ </w:t>
      </w:r>
      <w:r w:rsidRPr="00E6507B">
        <w:rPr>
          <w:rFonts w:asciiTheme="minorHAnsi" w:hAnsiTheme="minorHAnsi" w:cstheme="minorHAnsi"/>
          <w:i/>
        </w:rPr>
        <w:t>for only 2017 – 2018 school year</w:t>
      </w:r>
    </w:p>
    <w:p w:rsidR="006E76AD" w:rsidRPr="00E6507B" w:rsidRDefault="007E73A0"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Closed toe d</w:t>
      </w:r>
      <w:r w:rsidR="006E76AD" w:rsidRPr="00E6507B">
        <w:rPr>
          <w:rFonts w:asciiTheme="minorHAnsi" w:hAnsiTheme="minorHAnsi" w:cstheme="minorHAnsi"/>
        </w:rPr>
        <w:t>ress shoes</w:t>
      </w:r>
      <w:r>
        <w:rPr>
          <w:rFonts w:asciiTheme="minorHAnsi" w:hAnsiTheme="minorHAnsi" w:cstheme="minorHAnsi"/>
        </w:rPr>
        <w:t xml:space="preserve"> </w:t>
      </w:r>
      <w:r w:rsidR="006E76AD" w:rsidRPr="00E6507B">
        <w:rPr>
          <w:rFonts w:asciiTheme="minorHAnsi" w:hAnsiTheme="minorHAnsi" w:cstheme="minorHAnsi"/>
        </w:rPr>
        <w:t xml:space="preserve">with a </w:t>
      </w:r>
      <w:r w:rsidR="002852B4">
        <w:rPr>
          <w:rFonts w:asciiTheme="minorHAnsi" w:hAnsiTheme="minorHAnsi" w:cstheme="minorHAnsi"/>
        </w:rPr>
        <w:t xml:space="preserve"> back - </w:t>
      </w:r>
      <w:r w:rsidR="006E76AD" w:rsidRPr="00E6507B">
        <w:rPr>
          <w:rFonts w:asciiTheme="minorHAnsi" w:hAnsiTheme="minorHAnsi" w:cstheme="minorHAnsi"/>
        </w:rPr>
        <w:t>heel no higher than 1 inch– Black, brown, navy blue</w:t>
      </w:r>
    </w:p>
    <w:p w:rsidR="006E76AD" w:rsidRPr="00E6507B" w:rsidRDefault="006E76AD"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Kindergarten students wear sneakers</w:t>
      </w:r>
    </w:p>
    <w:p w:rsidR="006E76AD" w:rsidRPr="00E6507B" w:rsidRDefault="000B7B4D"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Navy, white or black socks – ankle, crew or knee high (no logo)</w:t>
      </w:r>
    </w:p>
    <w:p w:rsidR="000B7B4D" w:rsidRPr="00E6507B" w:rsidRDefault="000B7B4D" w:rsidP="00F73DB7">
      <w:pPr>
        <w:pStyle w:val="NormalWeb"/>
        <w:numPr>
          <w:ilvl w:val="0"/>
          <w:numId w:val="1"/>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Navy, white or gray tights</w:t>
      </w:r>
    </w:p>
    <w:p w:rsidR="000B7B4D" w:rsidRPr="00E6507B" w:rsidRDefault="000B7B4D" w:rsidP="000B7B4D">
      <w:pPr>
        <w:pStyle w:val="NormalWeb"/>
        <w:shd w:val="clear" w:color="auto" w:fill="FFFFFF"/>
        <w:spacing w:before="0" w:beforeAutospacing="0" w:after="0" w:afterAutospacing="0"/>
        <w:textAlignment w:val="baseline"/>
        <w:rPr>
          <w:rFonts w:asciiTheme="minorHAnsi" w:hAnsiTheme="minorHAnsi" w:cstheme="minorHAnsi"/>
        </w:rPr>
      </w:pPr>
    </w:p>
    <w:p w:rsidR="000B7B4D" w:rsidRPr="00E6507B" w:rsidRDefault="000B7B4D" w:rsidP="000B7B4D">
      <w:pPr>
        <w:pStyle w:val="NormalWeb"/>
        <w:shd w:val="clear" w:color="auto" w:fill="FFFFFF"/>
        <w:spacing w:before="0" w:beforeAutospacing="0" w:after="0" w:afterAutospacing="0"/>
        <w:textAlignment w:val="baseline"/>
        <w:rPr>
          <w:rFonts w:asciiTheme="minorHAnsi" w:hAnsiTheme="minorHAnsi" w:cstheme="minorHAnsi"/>
        </w:rPr>
      </w:pPr>
      <w:r w:rsidRPr="001677CC">
        <w:rPr>
          <w:rFonts w:asciiTheme="minorHAnsi" w:hAnsiTheme="minorHAnsi" w:cstheme="minorHAnsi"/>
          <w:b/>
        </w:rPr>
        <w:t>Boys</w:t>
      </w:r>
      <w:r w:rsidRPr="00E6507B">
        <w:rPr>
          <w:rFonts w:asciiTheme="minorHAnsi" w:hAnsiTheme="minorHAnsi" w:cstheme="minorHAnsi"/>
        </w:rPr>
        <w:t>:</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Navy blue walking shorts (August – </w:t>
      </w:r>
      <w:r w:rsidR="002852B4">
        <w:rPr>
          <w:rFonts w:asciiTheme="minorHAnsi" w:hAnsiTheme="minorHAnsi" w:cstheme="minorHAnsi"/>
        </w:rPr>
        <w:t>Novembe</w:t>
      </w:r>
      <w:r w:rsidRPr="00E6507B">
        <w:rPr>
          <w:rFonts w:asciiTheme="minorHAnsi" w:hAnsiTheme="minorHAnsi" w:cstheme="minorHAnsi"/>
        </w:rPr>
        <w:t>r and May – June)</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Navy blue dress slacks</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yellow polo shirt – Long or short sleeved</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yellow turtleneck</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navy blue sweater – Cardigan, V-neck or crew</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Dark green or navy blue St Luke sweatshirt</w:t>
      </w:r>
    </w:p>
    <w:p w:rsidR="000B7B4D" w:rsidRPr="002852B4"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Gray sweatshirt (grades 6 – 8) </w:t>
      </w:r>
      <w:r w:rsidRPr="00E6507B">
        <w:rPr>
          <w:rFonts w:asciiTheme="minorHAnsi" w:hAnsiTheme="minorHAnsi" w:cstheme="minorHAnsi"/>
          <w:i/>
        </w:rPr>
        <w:t>~ for only 2017 – 2018 school year</w:t>
      </w:r>
    </w:p>
    <w:p w:rsidR="002852B4" w:rsidRPr="00E6507B" w:rsidRDefault="002852B4"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Brown or black belt (required</w:t>
      </w:r>
      <w:r w:rsidR="00F64AFE">
        <w:rPr>
          <w:rFonts w:asciiTheme="minorHAnsi" w:hAnsiTheme="minorHAnsi" w:cstheme="minorHAnsi"/>
        </w:rPr>
        <w:t xml:space="preserve"> grades 4 - 8</w:t>
      </w:r>
      <w:bookmarkStart w:id="0" w:name="_GoBack"/>
      <w:bookmarkEnd w:id="0"/>
      <w:r>
        <w:rPr>
          <w:rFonts w:asciiTheme="minorHAnsi" w:hAnsiTheme="minorHAnsi" w:cstheme="minorHAnsi"/>
        </w:rPr>
        <w:t>)</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Dress shoes – Black, brown, navy blue</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Kindergarten students wear sneakers</w:t>
      </w:r>
    </w:p>
    <w:p w:rsidR="000B7B4D" w:rsidRPr="00E6507B" w:rsidRDefault="000B7B4D" w:rsidP="000B7B4D">
      <w:pPr>
        <w:pStyle w:val="NormalWeb"/>
        <w:numPr>
          <w:ilvl w:val="0"/>
          <w:numId w:val="2"/>
        </w:numPr>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Navy, white or black socks – ankle or crew (no logo)</w:t>
      </w:r>
    </w:p>
    <w:p w:rsidR="007D3A5C" w:rsidRDefault="007D3A5C" w:rsidP="004B46F3">
      <w:pPr>
        <w:pStyle w:val="NormalWeb"/>
        <w:shd w:val="clear" w:color="auto" w:fill="FFFFFF"/>
        <w:spacing w:before="0" w:beforeAutospacing="0" w:after="0" w:afterAutospacing="0"/>
        <w:textAlignment w:val="baseline"/>
        <w:rPr>
          <w:rFonts w:asciiTheme="minorHAnsi" w:hAnsiTheme="minorHAnsi" w:cstheme="minorHAnsi"/>
        </w:rPr>
      </w:pPr>
      <w:r w:rsidRPr="00E6507B">
        <w:rPr>
          <w:rFonts w:asciiTheme="minorHAnsi" w:hAnsiTheme="minorHAnsi" w:cstheme="minorHAnsi"/>
        </w:rPr>
        <w:t xml:space="preserve">                                           </w:t>
      </w:r>
    </w:p>
    <w:p w:rsidR="002852B4" w:rsidRPr="00E6507B" w:rsidRDefault="002852B4" w:rsidP="004B46F3">
      <w:pPr>
        <w:pStyle w:val="NormalWeb"/>
        <w:shd w:val="clear" w:color="auto" w:fill="FFFFFF"/>
        <w:spacing w:before="0" w:beforeAutospacing="0" w:after="0" w:afterAutospacing="0"/>
        <w:textAlignment w:val="baseline"/>
        <w:rPr>
          <w:rFonts w:asciiTheme="minorHAnsi" w:hAnsiTheme="minorHAnsi" w:cstheme="minorHAnsi"/>
        </w:rPr>
      </w:pPr>
    </w:p>
    <w:p w:rsidR="00E6507B" w:rsidRPr="00E6507B" w:rsidRDefault="00E6507B" w:rsidP="004B46F3">
      <w:pPr>
        <w:pStyle w:val="NormalWeb"/>
        <w:shd w:val="clear" w:color="auto" w:fill="FFFFFF"/>
        <w:spacing w:before="0" w:beforeAutospacing="0" w:after="0" w:afterAutospacing="0"/>
        <w:textAlignment w:val="baseline"/>
        <w:rPr>
          <w:rFonts w:asciiTheme="minorHAnsi" w:hAnsiTheme="minorHAnsi" w:cstheme="minorHAnsi"/>
        </w:rPr>
      </w:pPr>
      <w:r w:rsidRPr="001677CC">
        <w:rPr>
          <w:rFonts w:asciiTheme="minorHAnsi" w:hAnsiTheme="minorHAnsi" w:cstheme="minorHAnsi"/>
          <w:b/>
          <w:u w:val="single"/>
        </w:rPr>
        <w:t>All Students</w:t>
      </w:r>
      <w:r w:rsidRPr="00E6507B">
        <w:rPr>
          <w:rFonts w:asciiTheme="minorHAnsi" w:hAnsiTheme="minorHAnsi" w:cstheme="minorHAnsi"/>
        </w:rPr>
        <w:t xml:space="preserve">:  </w:t>
      </w:r>
      <w:r w:rsidRPr="00A73FBD">
        <w:rPr>
          <w:rFonts w:asciiTheme="minorHAnsi" w:hAnsiTheme="minorHAnsi" w:cstheme="minorHAnsi"/>
          <w:b/>
        </w:rPr>
        <w:t>Shirts must be tucked in at all times unless a banded shirt is worn.</w:t>
      </w:r>
    </w:p>
    <w:p w:rsidR="00E6507B" w:rsidRDefault="00E6507B" w:rsidP="004B46F3">
      <w:pPr>
        <w:pStyle w:val="NormalWeb"/>
        <w:shd w:val="clear" w:color="auto" w:fill="FFFFFF"/>
        <w:spacing w:before="0" w:beforeAutospacing="0" w:after="0" w:afterAutospacing="0"/>
        <w:textAlignment w:val="baseline"/>
        <w:rPr>
          <w:rFonts w:asciiTheme="minorHAnsi" w:hAnsiTheme="minorHAnsi" w:cstheme="minorHAnsi"/>
          <w:u w:val="single"/>
        </w:rPr>
      </w:pPr>
    </w:p>
    <w:p w:rsidR="00E6507B" w:rsidRPr="00E6507B" w:rsidRDefault="00E6507B" w:rsidP="004B46F3">
      <w:pPr>
        <w:pStyle w:val="NormalWeb"/>
        <w:shd w:val="clear" w:color="auto" w:fill="FFFFFF"/>
        <w:spacing w:before="0" w:beforeAutospacing="0" w:after="0" w:afterAutospacing="0"/>
        <w:textAlignment w:val="baseline"/>
        <w:rPr>
          <w:rFonts w:asciiTheme="minorHAnsi" w:hAnsiTheme="minorHAnsi" w:cstheme="minorHAnsi"/>
        </w:rPr>
      </w:pPr>
      <w:r w:rsidRPr="001677CC">
        <w:rPr>
          <w:rFonts w:asciiTheme="minorHAnsi" w:hAnsiTheme="minorHAnsi" w:cstheme="minorHAnsi"/>
          <w:b/>
          <w:u w:val="single"/>
        </w:rPr>
        <w:t>Physical Education Uniform</w:t>
      </w:r>
      <w:r w:rsidRPr="00E6507B">
        <w:rPr>
          <w:rFonts w:asciiTheme="minorHAnsi" w:hAnsiTheme="minorHAnsi" w:cstheme="minorHAnsi"/>
        </w:rPr>
        <w:t>:   Gray or white St. Luke gym shirt, gym shorts of an appropriate length, sweat pants or athletic pants and clean sneakers.</w:t>
      </w:r>
    </w:p>
    <w:p w:rsidR="00E6507B" w:rsidRDefault="00E6507B" w:rsidP="004B46F3">
      <w:pPr>
        <w:pStyle w:val="NormalWeb"/>
        <w:shd w:val="clear" w:color="auto" w:fill="FFFFFF"/>
        <w:spacing w:before="0" w:beforeAutospacing="0" w:after="0" w:afterAutospacing="0"/>
        <w:textAlignment w:val="baseline"/>
        <w:rPr>
          <w:rFonts w:asciiTheme="minorHAnsi" w:hAnsiTheme="minorHAnsi" w:cstheme="minorHAnsi"/>
        </w:rPr>
      </w:pPr>
    </w:p>
    <w:p w:rsidR="002852B4" w:rsidRDefault="002852B4" w:rsidP="004B46F3">
      <w:pPr>
        <w:pStyle w:val="NormalWeb"/>
        <w:shd w:val="clear" w:color="auto" w:fill="FFFFFF"/>
        <w:spacing w:before="0" w:beforeAutospacing="0" w:after="0" w:afterAutospacing="0"/>
        <w:textAlignment w:val="baseline"/>
        <w:rPr>
          <w:rFonts w:asciiTheme="minorHAnsi" w:hAnsiTheme="minorHAnsi" w:cstheme="minorHAnsi"/>
        </w:rPr>
      </w:pPr>
    </w:p>
    <w:p w:rsidR="00001AA7" w:rsidRDefault="00001AA7" w:rsidP="004B46F3">
      <w:pPr>
        <w:pStyle w:val="NormalWeb"/>
        <w:shd w:val="clear" w:color="auto" w:fill="FFFFFF"/>
        <w:spacing w:before="0" w:beforeAutospacing="0" w:after="0" w:afterAutospacing="0"/>
        <w:textAlignment w:val="baseline"/>
        <w:rPr>
          <w:rFonts w:asciiTheme="minorHAnsi" w:hAnsiTheme="minorHAnsi" w:cstheme="minorHAnsi"/>
        </w:rPr>
      </w:pPr>
    </w:p>
    <w:p w:rsidR="00001AA7" w:rsidRDefault="00001AA7" w:rsidP="004B46F3">
      <w:pPr>
        <w:pStyle w:val="NormalWeb"/>
        <w:shd w:val="clear" w:color="auto" w:fill="FFFFFF"/>
        <w:spacing w:before="0" w:beforeAutospacing="0" w:after="0" w:afterAutospacing="0"/>
        <w:textAlignment w:val="baseline"/>
        <w:rPr>
          <w:rFonts w:asciiTheme="minorHAnsi" w:hAnsiTheme="minorHAnsi" w:cstheme="minorHAnsi"/>
        </w:rPr>
      </w:pPr>
      <w:r w:rsidRPr="004C70CE">
        <w:rPr>
          <w:rFonts w:asciiTheme="minorHAnsi" w:hAnsiTheme="minorHAnsi" w:cstheme="minorHAnsi"/>
          <w:b/>
          <w:u w:val="single"/>
        </w:rPr>
        <w:t>Hair</w:t>
      </w:r>
      <w:r>
        <w:rPr>
          <w:rFonts w:asciiTheme="minorHAnsi" w:hAnsiTheme="minorHAnsi" w:cstheme="minorHAnsi"/>
        </w:rPr>
        <w:t xml:space="preserve">:  </w:t>
      </w:r>
    </w:p>
    <w:p w:rsidR="00B75FB5" w:rsidRDefault="00B75FB5" w:rsidP="00B75FB5">
      <w:pPr>
        <w:pStyle w:val="NormalWeb"/>
        <w:shd w:val="clear" w:color="auto" w:fill="FFFFFF"/>
        <w:spacing w:before="0" w:beforeAutospacing="0" w:after="0" w:afterAutospacing="0"/>
        <w:textAlignment w:val="baseline"/>
        <w:rPr>
          <w:rFonts w:asciiTheme="minorHAnsi" w:hAnsiTheme="minorHAnsi" w:cstheme="minorHAnsi"/>
        </w:rPr>
      </w:pPr>
    </w:p>
    <w:p w:rsidR="00A73FBD" w:rsidRDefault="00A73FBD" w:rsidP="00B75FB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b/>
        </w:rPr>
        <w:t xml:space="preserve">Boys – </w:t>
      </w:r>
      <w:r>
        <w:rPr>
          <w:rFonts w:asciiTheme="minorHAnsi" w:hAnsiTheme="minorHAnsi" w:cstheme="minorHAnsi"/>
        </w:rPr>
        <w:t>Male students are expected to have neatly trimmed hair that does not exceed the shirt collar and that does not impair one’s vision.  It is also expected that one’s hair is of a natural color and styled in a tasteful and appropriate fashion.  Extreme hair styles are not permitted.</w:t>
      </w:r>
    </w:p>
    <w:p w:rsidR="00A73FBD" w:rsidRDefault="00A73FBD" w:rsidP="00B75FB5">
      <w:pPr>
        <w:pStyle w:val="NormalWeb"/>
        <w:shd w:val="clear" w:color="auto" w:fill="FFFFFF"/>
        <w:spacing w:before="0" w:beforeAutospacing="0" w:after="0" w:afterAutospacing="0"/>
        <w:textAlignment w:val="baseline"/>
        <w:rPr>
          <w:rFonts w:asciiTheme="minorHAnsi" w:hAnsiTheme="minorHAnsi" w:cstheme="minorHAnsi"/>
        </w:rPr>
      </w:pPr>
    </w:p>
    <w:p w:rsidR="00A73FBD" w:rsidRDefault="00A73FBD" w:rsidP="00B75FB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b/>
        </w:rPr>
        <w:t>Girls –</w:t>
      </w:r>
      <w:r>
        <w:rPr>
          <w:rFonts w:asciiTheme="minorHAnsi" w:hAnsiTheme="minorHAnsi" w:cstheme="minorHAnsi"/>
        </w:rPr>
        <w:t xml:space="preserve"> Female students are expected to have neatly styled hair that does not impair one’s vision.  It is also expected that one’s hair is of a natural color and styled in a tasteful and appropriate fashion.  Extreme hair styles are not permitted</w:t>
      </w:r>
    </w:p>
    <w:p w:rsidR="00A73FBD" w:rsidRDefault="00A73FBD" w:rsidP="00B75FB5">
      <w:pPr>
        <w:pStyle w:val="NormalWeb"/>
        <w:shd w:val="clear" w:color="auto" w:fill="FFFFFF"/>
        <w:spacing w:before="0" w:beforeAutospacing="0" w:after="0" w:afterAutospacing="0"/>
        <w:textAlignment w:val="baseline"/>
        <w:rPr>
          <w:rFonts w:asciiTheme="minorHAnsi" w:hAnsiTheme="minorHAnsi" w:cstheme="minorHAnsi"/>
        </w:rPr>
      </w:pPr>
    </w:p>
    <w:p w:rsidR="00A73FBD" w:rsidRDefault="00A73FBD" w:rsidP="00B75FB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b/>
        </w:rPr>
        <w:t>Make-up and Nail Polish:</w:t>
      </w:r>
      <w:r>
        <w:rPr>
          <w:rFonts w:asciiTheme="minorHAnsi" w:hAnsiTheme="minorHAnsi" w:cstheme="minorHAnsi"/>
        </w:rPr>
        <w:t xml:space="preserve">  Female students in grades 6-8 are permitted to wear minimal and tasteful make-up.  Students wearing and abundance of make-up or make-up that is very dark will be required to remove it.  Female students are also permitted to wear lightly colored nail polish.  Students wearing dark or very bright colored nail polish will be required to remove it.</w:t>
      </w:r>
    </w:p>
    <w:p w:rsidR="007E73A0" w:rsidRPr="00A73FBD" w:rsidRDefault="007E73A0" w:rsidP="00B75FB5">
      <w:pPr>
        <w:pStyle w:val="NormalWeb"/>
        <w:shd w:val="clear" w:color="auto" w:fill="FFFFFF"/>
        <w:spacing w:before="0" w:beforeAutospacing="0" w:after="0" w:afterAutospacing="0"/>
        <w:textAlignment w:val="baseline"/>
        <w:rPr>
          <w:rFonts w:asciiTheme="minorHAnsi" w:hAnsiTheme="minorHAnsi" w:cstheme="minorHAnsi"/>
        </w:rPr>
      </w:pPr>
    </w:p>
    <w:p w:rsidR="00AF1923" w:rsidRPr="001677CC" w:rsidRDefault="00AF1923" w:rsidP="00B75FB5">
      <w:pPr>
        <w:pStyle w:val="NormalWeb"/>
        <w:shd w:val="clear" w:color="auto" w:fill="FFFFFF"/>
        <w:spacing w:before="0" w:beforeAutospacing="0" w:after="0" w:afterAutospacing="0"/>
        <w:textAlignment w:val="baseline"/>
        <w:rPr>
          <w:rFonts w:asciiTheme="minorHAnsi" w:hAnsiTheme="minorHAnsi" w:cstheme="minorHAnsi"/>
          <w:b/>
          <w:u w:val="single"/>
        </w:rPr>
      </w:pPr>
      <w:r w:rsidRPr="004C70CE">
        <w:rPr>
          <w:rFonts w:asciiTheme="minorHAnsi" w:hAnsiTheme="minorHAnsi" w:cstheme="minorHAnsi"/>
          <w:b/>
          <w:u w:val="single"/>
        </w:rPr>
        <w:t>Jewelry</w:t>
      </w:r>
      <w:r w:rsidR="001677CC" w:rsidRPr="001677CC">
        <w:rPr>
          <w:rFonts w:asciiTheme="minorHAnsi" w:hAnsiTheme="minorHAnsi" w:cstheme="minorHAnsi"/>
          <w:b/>
        </w:rPr>
        <w:t>:</w:t>
      </w:r>
    </w:p>
    <w:p w:rsidR="00AF1923" w:rsidRDefault="00AF1923" w:rsidP="00B75FB5">
      <w:pPr>
        <w:pStyle w:val="NormalWeb"/>
        <w:shd w:val="clear" w:color="auto" w:fill="FFFFFF"/>
        <w:spacing w:before="0" w:beforeAutospacing="0" w:after="0" w:afterAutospacing="0"/>
        <w:textAlignment w:val="baseline"/>
        <w:rPr>
          <w:rFonts w:asciiTheme="minorHAnsi" w:hAnsiTheme="minorHAnsi" w:cstheme="minorHAnsi"/>
          <w:u w:val="single"/>
        </w:rPr>
      </w:pPr>
    </w:p>
    <w:p w:rsidR="00AF1923" w:rsidRDefault="00AF1923" w:rsidP="00B75FB5">
      <w:pPr>
        <w:pStyle w:val="NormalWeb"/>
        <w:shd w:val="clear" w:color="auto" w:fill="FFFFFF"/>
        <w:spacing w:before="0" w:beforeAutospacing="0" w:after="0" w:afterAutospacing="0"/>
        <w:textAlignment w:val="baseline"/>
        <w:rPr>
          <w:rFonts w:asciiTheme="minorHAnsi" w:hAnsiTheme="minorHAnsi" w:cstheme="minorHAnsi"/>
        </w:rPr>
      </w:pPr>
      <w:proofErr w:type="gramStart"/>
      <w:r w:rsidRPr="007E73A0">
        <w:rPr>
          <w:rFonts w:asciiTheme="minorHAnsi" w:hAnsiTheme="minorHAnsi" w:cstheme="minorHAnsi"/>
          <w:b/>
        </w:rPr>
        <w:t xml:space="preserve">Boys </w:t>
      </w:r>
      <w:r w:rsidR="001677CC" w:rsidRPr="007E73A0">
        <w:rPr>
          <w:rFonts w:asciiTheme="minorHAnsi" w:hAnsiTheme="minorHAnsi" w:cstheme="minorHAnsi"/>
          <w:b/>
        </w:rPr>
        <w:t xml:space="preserve"> -</w:t>
      </w:r>
      <w:proofErr w:type="gramEnd"/>
      <w:r w:rsidR="001677CC">
        <w:rPr>
          <w:rFonts w:asciiTheme="minorHAnsi" w:hAnsiTheme="minorHAnsi" w:cstheme="minorHAnsi"/>
        </w:rPr>
        <w:t xml:space="preserve"> T</w:t>
      </w:r>
      <w:r>
        <w:rPr>
          <w:rFonts w:asciiTheme="minorHAnsi" w:hAnsiTheme="minorHAnsi" w:cstheme="minorHAnsi"/>
        </w:rPr>
        <w:t>he following accessories are acceptable</w:t>
      </w:r>
      <w:r w:rsidR="001677CC">
        <w:rPr>
          <w:rFonts w:asciiTheme="minorHAnsi" w:hAnsiTheme="minorHAnsi" w:cstheme="minorHAnsi"/>
        </w:rPr>
        <w:t>:  Wrist watch, one ring and a thin gold or silver chain.  Male students are not permitted to wear earrings of any kind.</w:t>
      </w:r>
    </w:p>
    <w:p w:rsidR="001677CC" w:rsidRDefault="001677CC" w:rsidP="00B75FB5">
      <w:pPr>
        <w:pStyle w:val="NormalWeb"/>
        <w:shd w:val="clear" w:color="auto" w:fill="FFFFFF"/>
        <w:spacing w:before="0" w:beforeAutospacing="0" w:after="0" w:afterAutospacing="0"/>
        <w:textAlignment w:val="baseline"/>
        <w:rPr>
          <w:rFonts w:asciiTheme="minorHAnsi" w:hAnsiTheme="minorHAnsi" w:cstheme="minorHAnsi"/>
        </w:rPr>
      </w:pPr>
    </w:p>
    <w:p w:rsidR="001677CC" w:rsidRDefault="001677CC" w:rsidP="00B75FB5">
      <w:pPr>
        <w:pStyle w:val="NormalWeb"/>
        <w:shd w:val="clear" w:color="auto" w:fill="FFFFFF"/>
        <w:spacing w:before="0" w:beforeAutospacing="0" w:after="0" w:afterAutospacing="0"/>
        <w:textAlignment w:val="baseline"/>
        <w:rPr>
          <w:rFonts w:asciiTheme="minorHAnsi" w:hAnsiTheme="minorHAnsi" w:cstheme="minorHAnsi"/>
        </w:rPr>
      </w:pPr>
      <w:r w:rsidRPr="007E73A0">
        <w:rPr>
          <w:rFonts w:asciiTheme="minorHAnsi" w:hAnsiTheme="minorHAnsi" w:cstheme="minorHAnsi"/>
          <w:b/>
        </w:rPr>
        <w:t>Girls –</w:t>
      </w:r>
      <w:r>
        <w:rPr>
          <w:rFonts w:asciiTheme="minorHAnsi" w:hAnsiTheme="minorHAnsi" w:cstheme="minorHAnsi"/>
        </w:rPr>
        <w:t xml:space="preserve"> The following accessories are acceptable:  Wrist watch, one ring, a thin gold or silver chain, and stud-style earrings.  Girls are not permitted to wear hoop or dangling earrings.</w:t>
      </w:r>
    </w:p>
    <w:p w:rsidR="001677CC" w:rsidRDefault="001677CC" w:rsidP="00B75FB5">
      <w:pPr>
        <w:pStyle w:val="NormalWeb"/>
        <w:shd w:val="clear" w:color="auto" w:fill="FFFFFF"/>
        <w:spacing w:before="0" w:beforeAutospacing="0" w:after="0" w:afterAutospacing="0"/>
        <w:textAlignment w:val="baseline"/>
        <w:rPr>
          <w:rFonts w:asciiTheme="minorHAnsi" w:hAnsiTheme="minorHAnsi" w:cstheme="minorHAnsi"/>
        </w:rPr>
      </w:pPr>
    </w:p>
    <w:p w:rsidR="001677CC" w:rsidRDefault="001677CC" w:rsidP="00B75FB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b/>
        </w:rPr>
        <w:t>All Students</w:t>
      </w:r>
      <w:r>
        <w:rPr>
          <w:rFonts w:asciiTheme="minorHAnsi" w:hAnsiTheme="minorHAnsi" w:cstheme="minorHAnsi"/>
        </w:rPr>
        <w:t xml:space="preserve"> – Students are not permitted to wear facial jewelry of any kind including nose, lip or eye brow piercing.</w:t>
      </w:r>
    </w:p>
    <w:p w:rsidR="001677CC" w:rsidRDefault="001677CC" w:rsidP="00B75FB5">
      <w:pPr>
        <w:pStyle w:val="NormalWeb"/>
        <w:shd w:val="clear" w:color="auto" w:fill="FFFFFF"/>
        <w:spacing w:before="0" w:beforeAutospacing="0" w:after="0" w:afterAutospacing="0"/>
        <w:textAlignment w:val="baseline"/>
        <w:rPr>
          <w:rFonts w:asciiTheme="minorHAnsi" w:hAnsiTheme="minorHAnsi" w:cstheme="minorHAnsi"/>
        </w:rPr>
      </w:pPr>
    </w:p>
    <w:p w:rsidR="001677CC" w:rsidRPr="001677CC" w:rsidRDefault="001677CC" w:rsidP="00B75FB5">
      <w:pPr>
        <w:pStyle w:val="NormalWeb"/>
        <w:shd w:val="clear" w:color="auto" w:fill="FFFFFF"/>
        <w:spacing w:before="0" w:beforeAutospacing="0" w:after="0" w:afterAutospacing="0"/>
        <w:textAlignment w:val="baseline"/>
        <w:rPr>
          <w:rFonts w:asciiTheme="minorHAnsi" w:hAnsiTheme="minorHAnsi" w:cstheme="minorHAnsi"/>
        </w:rPr>
      </w:pPr>
    </w:p>
    <w:p w:rsidR="00AF1923" w:rsidRPr="00AF1923" w:rsidRDefault="00AF1923" w:rsidP="00AF1923">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  </w:t>
      </w:r>
    </w:p>
    <w:p w:rsidR="00B75FB5" w:rsidRDefault="00B75FB5" w:rsidP="00B75FB5">
      <w:pPr>
        <w:pStyle w:val="NormalWeb"/>
        <w:shd w:val="clear" w:color="auto" w:fill="FFFFFF"/>
        <w:spacing w:before="0" w:beforeAutospacing="0" w:after="0" w:afterAutospacing="0"/>
        <w:textAlignment w:val="baseline"/>
        <w:rPr>
          <w:rFonts w:asciiTheme="minorHAnsi" w:hAnsiTheme="minorHAnsi" w:cstheme="minorHAnsi"/>
        </w:rPr>
      </w:pPr>
    </w:p>
    <w:p w:rsidR="00B75FB5" w:rsidRPr="00B75FB5" w:rsidRDefault="00B75FB5" w:rsidP="00B75FB5">
      <w:pPr>
        <w:pStyle w:val="NormalWeb"/>
        <w:shd w:val="clear" w:color="auto" w:fill="FFFFFF"/>
        <w:spacing w:before="0" w:beforeAutospacing="0" w:after="0" w:afterAutospacing="0"/>
        <w:textAlignment w:val="baseline"/>
        <w:rPr>
          <w:rFonts w:asciiTheme="minorHAnsi" w:hAnsiTheme="minorHAnsi" w:cstheme="minorHAnsi"/>
        </w:rPr>
      </w:pPr>
    </w:p>
    <w:p w:rsidR="00B75FB5" w:rsidRDefault="00B75FB5" w:rsidP="00B75FB5">
      <w:pPr>
        <w:pStyle w:val="NormalWeb"/>
        <w:shd w:val="clear" w:color="auto" w:fill="FFFFFF"/>
        <w:spacing w:before="0" w:beforeAutospacing="0" w:after="0" w:afterAutospacing="0"/>
        <w:textAlignment w:val="baseline"/>
        <w:rPr>
          <w:rFonts w:asciiTheme="minorHAnsi" w:hAnsiTheme="minorHAnsi" w:cstheme="minorHAnsi"/>
        </w:rPr>
      </w:pPr>
    </w:p>
    <w:p w:rsidR="00B75FB5" w:rsidRDefault="00B75FB5" w:rsidP="00B75FB5">
      <w:pPr>
        <w:pStyle w:val="NormalWeb"/>
        <w:shd w:val="clear" w:color="auto" w:fill="FFFFFF"/>
        <w:spacing w:before="0" w:beforeAutospacing="0" w:after="0" w:afterAutospacing="0"/>
        <w:textAlignment w:val="baseline"/>
        <w:rPr>
          <w:rFonts w:asciiTheme="minorHAnsi" w:hAnsiTheme="minorHAnsi" w:cstheme="minorHAnsi"/>
        </w:rPr>
      </w:pPr>
    </w:p>
    <w:p w:rsidR="007E73A0" w:rsidRDefault="007E73A0" w:rsidP="005D38AF">
      <w:pPr>
        <w:pStyle w:val="NormalWeb"/>
        <w:shd w:val="clear" w:color="auto" w:fill="FFFFFF"/>
        <w:spacing w:before="0" w:beforeAutospacing="0" w:after="0" w:afterAutospacing="0"/>
        <w:ind w:firstLine="720"/>
        <w:jc w:val="center"/>
        <w:textAlignment w:val="baseline"/>
        <w:rPr>
          <w:rFonts w:asciiTheme="minorHAnsi" w:hAnsiTheme="minorHAnsi" w:cstheme="minorHAnsi"/>
          <w:i/>
        </w:rPr>
      </w:pPr>
    </w:p>
    <w:p w:rsidR="007E73A0" w:rsidRDefault="007E73A0" w:rsidP="005D38AF">
      <w:pPr>
        <w:pStyle w:val="NormalWeb"/>
        <w:shd w:val="clear" w:color="auto" w:fill="FFFFFF"/>
        <w:spacing w:before="0" w:beforeAutospacing="0" w:after="0" w:afterAutospacing="0"/>
        <w:ind w:firstLine="720"/>
        <w:jc w:val="center"/>
        <w:textAlignment w:val="baseline"/>
        <w:rPr>
          <w:rFonts w:asciiTheme="minorHAnsi" w:hAnsiTheme="minorHAnsi" w:cstheme="minorHAnsi"/>
          <w:i/>
        </w:rPr>
      </w:pPr>
      <w:r>
        <w:rPr>
          <w:rFonts w:asciiTheme="minorHAnsi" w:hAnsiTheme="minorHAnsi" w:cstheme="minorHAnsi"/>
          <w:i/>
        </w:rPr>
        <w:t xml:space="preserve">Uniform separates may be purchased at any store but our </w:t>
      </w:r>
    </w:p>
    <w:p w:rsidR="00B75FB5" w:rsidRPr="001677CC" w:rsidRDefault="007E73A0" w:rsidP="005D38AF">
      <w:pPr>
        <w:pStyle w:val="NormalWeb"/>
        <w:shd w:val="clear" w:color="auto" w:fill="FFFFFF"/>
        <w:spacing w:before="0" w:beforeAutospacing="0" w:after="0" w:afterAutospacing="0"/>
        <w:ind w:firstLine="720"/>
        <w:jc w:val="center"/>
        <w:textAlignment w:val="baseline"/>
        <w:rPr>
          <w:rFonts w:asciiTheme="minorHAnsi" w:hAnsiTheme="minorHAnsi" w:cstheme="minorHAnsi"/>
          <w:i/>
        </w:rPr>
      </w:pPr>
      <w:proofErr w:type="gramStart"/>
      <w:r>
        <w:rPr>
          <w:rFonts w:asciiTheme="minorHAnsi" w:hAnsiTheme="minorHAnsi" w:cstheme="minorHAnsi"/>
          <w:i/>
        </w:rPr>
        <w:t>traditional</w:t>
      </w:r>
      <w:proofErr w:type="gramEnd"/>
      <w:r>
        <w:rPr>
          <w:rFonts w:asciiTheme="minorHAnsi" w:hAnsiTheme="minorHAnsi" w:cstheme="minorHAnsi"/>
          <w:i/>
        </w:rPr>
        <w:t xml:space="preserve"> </w:t>
      </w:r>
      <w:r w:rsidR="001677CC">
        <w:rPr>
          <w:rFonts w:asciiTheme="minorHAnsi" w:hAnsiTheme="minorHAnsi" w:cstheme="minorHAnsi"/>
          <w:i/>
        </w:rPr>
        <w:t xml:space="preserve">plaid uniform </w:t>
      </w:r>
      <w:r>
        <w:rPr>
          <w:rFonts w:asciiTheme="minorHAnsi" w:hAnsiTheme="minorHAnsi" w:cstheme="minorHAnsi"/>
          <w:i/>
        </w:rPr>
        <w:t>is available</w:t>
      </w:r>
      <w:r w:rsidR="001677CC">
        <w:rPr>
          <w:rFonts w:asciiTheme="minorHAnsi" w:hAnsiTheme="minorHAnsi" w:cstheme="minorHAnsi"/>
          <w:i/>
        </w:rPr>
        <w:t xml:space="preserve"> at Red Door or through </w:t>
      </w:r>
      <w:proofErr w:type="spellStart"/>
      <w:r w:rsidR="001677CC">
        <w:rPr>
          <w:rFonts w:asciiTheme="minorHAnsi" w:hAnsiTheme="minorHAnsi" w:cstheme="minorHAnsi"/>
          <w:i/>
        </w:rPr>
        <w:t>Lands</w:t>
      </w:r>
      <w:proofErr w:type="spellEnd"/>
      <w:r w:rsidR="001677CC">
        <w:rPr>
          <w:rFonts w:asciiTheme="minorHAnsi" w:hAnsiTheme="minorHAnsi" w:cstheme="minorHAnsi"/>
          <w:i/>
        </w:rPr>
        <w:t xml:space="preserve"> End</w:t>
      </w:r>
      <w:r>
        <w:rPr>
          <w:rFonts w:asciiTheme="minorHAnsi" w:hAnsiTheme="minorHAnsi" w:cstheme="minorHAnsi"/>
          <w:i/>
        </w:rPr>
        <w:t>.</w:t>
      </w:r>
    </w:p>
    <w:sectPr w:rsidR="00B75FB5" w:rsidRPr="001677CC" w:rsidSect="00F95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44D2"/>
    <w:multiLevelType w:val="hybridMultilevel"/>
    <w:tmpl w:val="F09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A6BDE"/>
    <w:multiLevelType w:val="hybridMultilevel"/>
    <w:tmpl w:val="CB7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347C4"/>
    <w:multiLevelType w:val="hybridMultilevel"/>
    <w:tmpl w:val="D564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8216A"/>
    <w:multiLevelType w:val="hybridMultilevel"/>
    <w:tmpl w:val="233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E035F"/>
    <w:multiLevelType w:val="hybridMultilevel"/>
    <w:tmpl w:val="23F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B"/>
    <w:rsid w:val="00001AA7"/>
    <w:rsid w:val="00030D6B"/>
    <w:rsid w:val="00033DCB"/>
    <w:rsid w:val="000562DF"/>
    <w:rsid w:val="000B7B4D"/>
    <w:rsid w:val="000F3D28"/>
    <w:rsid w:val="00142E28"/>
    <w:rsid w:val="001677CC"/>
    <w:rsid w:val="00175DF0"/>
    <w:rsid w:val="002852B4"/>
    <w:rsid w:val="002D45E2"/>
    <w:rsid w:val="00302A8A"/>
    <w:rsid w:val="003701C6"/>
    <w:rsid w:val="003B321D"/>
    <w:rsid w:val="003E0360"/>
    <w:rsid w:val="00461AD2"/>
    <w:rsid w:val="004B46F3"/>
    <w:rsid w:val="004C70CE"/>
    <w:rsid w:val="00502E03"/>
    <w:rsid w:val="00526CFD"/>
    <w:rsid w:val="005567CB"/>
    <w:rsid w:val="005A2C69"/>
    <w:rsid w:val="005D1F54"/>
    <w:rsid w:val="005D38AF"/>
    <w:rsid w:val="006B32DB"/>
    <w:rsid w:val="006E76AD"/>
    <w:rsid w:val="00734447"/>
    <w:rsid w:val="007520A0"/>
    <w:rsid w:val="007D2248"/>
    <w:rsid w:val="007D3A5C"/>
    <w:rsid w:val="007E73A0"/>
    <w:rsid w:val="009B1486"/>
    <w:rsid w:val="009E70D4"/>
    <w:rsid w:val="00A04B9B"/>
    <w:rsid w:val="00A73CBE"/>
    <w:rsid w:val="00A73FBD"/>
    <w:rsid w:val="00A9198E"/>
    <w:rsid w:val="00AF1923"/>
    <w:rsid w:val="00B16EA3"/>
    <w:rsid w:val="00B75FB5"/>
    <w:rsid w:val="00BD1723"/>
    <w:rsid w:val="00BF0BD7"/>
    <w:rsid w:val="00C20BF7"/>
    <w:rsid w:val="00C25766"/>
    <w:rsid w:val="00C47B4A"/>
    <w:rsid w:val="00C566C3"/>
    <w:rsid w:val="00C62390"/>
    <w:rsid w:val="00D052BB"/>
    <w:rsid w:val="00D46828"/>
    <w:rsid w:val="00E050AA"/>
    <w:rsid w:val="00E1785A"/>
    <w:rsid w:val="00E25FD5"/>
    <w:rsid w:val="00E6507B"/>
    <w:rsid w:val="00E70BC6"/>
    <w:rsid w:val="00E9731E"/>
    <w:rsid w:val="00EA3CD2"/>
    <w:rsid w:val="00F64AFE"/>
    <w:rsid w:val="00F73DB7"/>
    <w:rsid w:val="00F95636"/>
    <w:rsid w:val="00F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7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2BB"/>
    <w:rPr>
      <w:i/>
      <w:iCs/>
    </w:rPr>
  </w:style>
  <w:style w:type="character" w:styleId="Hyperlink">
    <w:name w:val="Hyperlink"/>
    <w:basedOn w:val="DefaultParagraphFont"/>
    <w:uiPriority w:val="99"/>
    <w:unhideWhenUsed/>
    <w:rsid w:val="00502E03"/>
    <w:rPr>
      <w:color w:val="0563C1" w:themeColor="hyperlink"/>
      <w:u w:val="single"/>
    </w:rPr>
  </w:style>
  <w:style w:type="paragraph" w:styleId="BalloonText">
    <w:name w:val="Balloon Text"/>
    <w:basedOn w:val="Normal"/>
    <w:link w:val="BalloonTextChar"/>
    <w:uiPriority w:val="99"/>
    <w:semiHidden/>
    <w:unhideWhenUsed/>
    <w:rsid w:val="00A0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7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2BB"/>
    <w:rPr>
      <w:i/>
      <w:iCs/>
    </w:rPr>
  </w:style>
  <w:style w:type="character" w:styleId="Hyperlink">
    <w:name w:val="Hyperlink"/>
    <w:basedOn w:val="DefaultParagraphFont"/>
    <w:uiPriority w:val="99"/>
    <w:unhideWhenUsed/>
    <w:rsid w:val="00502E03"/>
    <w:rPr>
      <w:color w:val="0563C1" w:themeColor="hyperlink"/>
      <w:u w:val="single"/>
    </w:rPr>
  </w:style>
  <w:style w:type="paragraph" w:styleId="BalloonText">
    <w:name w:val="Balloon Text"/>
    <w:basedOn w:val="Normal"/>
    <w:link w:val="BalloonTextChar"/>
    <w:uiPriority w:val="99"/>
    <w:semiHidden/>
    <w:unhideWhenUsed/>
    <w:rsid w:val="00A0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7599">
      <w:bodyDiv w:val="1"/>
      <w:marLeft w:val="0"/>
      <w:marRight w:val="0"/>
      <w:marTop w:val="0"/>
      <w:marBottom w:val="0"/>
      <w:divBdr>
        <w:top w:val="none" w:sz="0" w:space="0" w:color="auto"/>
        <w:left w:val="none" w:sz="0" w:space="0" w:color="auto"/>
        <w:bottom w:val="none" w:sz="0" w:space="0" w:color="auto"/>
        <w:right w:val="none" w:sz="0" w:space="0" w:color="auto"/>
      </w:divBdr>
    </w:div>
    <w:div w:id="1129661534">
      <w:bodyDiv w:val="1"/>
      <w:marLeft w:val="0"/>
      <w:marRight w:val="0"/>
      <w:marTop w:val="0"/>
      <w:marBottom w:val="0"/>
      <w:divBdr>
        <w:top w:val="none" w:sz="0" w:space="0" w:color="auto"/>
        <w:left w:val="none" w:sz="0" w:space="0" w:color="auto"/>
        <w:bottom w:val="none" w:sz="0" w:space="0" w:color="auto"/>
        <w:right w:val="none" w:sz="0" w:space="0" w:color="auto"/>
      </w:divBdr>
    </w:div>
    <w:div w:id="21191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lser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B499-601D-4050-BE8F-D2F44BFB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Strzalka</dc:creator>
  <cp:lastModifiedBy>Theresa Szychowski</cp:lastModifiedBy>
  <cp:revision>3</cp:revision>
  <cp:lastPrinted>2017-08-04T14:17:00Z</cp:lastPrinted>
  <dcterms:created xsi:type="dcterms:W3CDTF">2017-08-04T14:32:00Z</dcterms:created>
  <dcterms:modified xsi:type="dcterms:W3CDTF">2017-08-08T13:19:00Z</dcterms:modified>
</cp:coreProperties>
</file>